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222222"/>
          <w:highlight w:val="white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color w:val="222222"/>
          <w:highlight w:val="white"/>
          <w:rtl w:val="0"/>
        </w:rPr>
        <w:t xml:space="preserve">Monitoring Climate Misinformation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7/11/22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End Time: 10:00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Roberto Lopez-Trigo (RL)     </w:t>
        <w:tab/>
      </w:r>
      <w:r w:rsidDel="00000000" w:rsidR="00000000" w:rsidRPr="00000000">
        <w:rPr>
          <w:b w:val="1"/>
          <w:color w:val="222222"/>
          <w:rtl w:val="0"/>
        </w:rPr>
        <w:t xml:space="preserve">(Capstone II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Colleene Mccurdy (CM)</w:t>
        <w:tab/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Gabriel Prieto (GP) </w:t>
        <w:tab/>
        <w:tab/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Javier Oliva (JO)</w:t>
        <w:tab/>
        <w:tab/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Kyle Ghani (KG)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Brian Rodriguez (BR)</w:t>
        <w:tab/>
        <w:tab/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Nathan Chiche (NC) </w:t>
        <w:tab/>
        <w:tab/>
      </w:r>
      <w:r w:rsidDel="00000000" w:rsidR="00000000" w:rsidRPr="00000000">
        <w:rPr>
          <w:b w:val="1"/>
          <w:rtl w:val="0"/>
        </w:rPr>
        <w:t xml:space="preserve">(Capstone 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Kyle Zimmer (KZ)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Jeffrey Quispe (JQ)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Khizar Nasir (KN)</w:t>
      </w:r>
    </w:p>
    <w:p w:rsidR="00000000" w:rsidDel="00000000" w:rsidP="00000000" w:rsidRDefault="00000000" w:rsidRPr="00000000" w14:paraId="0000001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color w:val="ff0000"/>
          <w:u w:val="single"/>
        </w:rPr>
      </w:pPr>
      <w:r w:rsidDel="00000000" w:rsidR="00000000" w:rsidRPr="00000000">
        <w:rPr>
          <w:color w:val="222222"/>
          <w:rtl w:val="0"/>
        </w:rPr>
        <w:t xml:space="preserve">After discussion, the velocity of the team was estimated to be 10+ hours.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color w:val="6aa84f"/>
          <w:u w:val="single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="252.00000000000003" w:lineRule="auto"/>
        <w:ind w:left="0" w:firstLine="0"/>
        <w:rPr/>
      </w:pPr>
      <w:r w:rsidDel="00000000" w:rsidR="00000000" w:rsidRPr="00000000">
        <w:rPr>
          <w:rtl w:val="0"/>
        </w:rPr>
        <w:t xml:space="preserve">User Story 1 - Scraper (Gabriel &amp; Roberto &amp; Jeffrey &amp; Brian)</w:t>
      </w:r>
    </w:p>
    <w:p w:rsidR="00000000" w:rsidDel="00000000" w:rsidP="00000000" w:rsidRDefault="00000000" w:rsidRPr="00000000" w14:paraId="00000019">
      <w:pPr>
        <w:spacing w:after="240" w:before="240" w:line="252.00000000000003" w:lineRule="auto"/>
        <w:ind w:left="0" w:firstLine="0"/>
        <w:rPr/>
      </w:pPr>
      <w:r w:rsidDel="00000000" w:rsidR="00000000" w:rsidRPr="00000000">
        <w:rPr>
          <w:rtl w:val="0"/>
        </w:rPr>
        <w:t xml:space="preserve">User Story 2 - BertTopic (Brian and Colleene and Roberto)</w:t>
      </w:r>
    </w:p>
    <w:p w:rsidR="00000000" w:rsidDel="00000000" w:rsidP="00000000" w:rsidRDefault="00000000" w:rsidRPr="00000000" w14:paraId="0000001A">
      <w:pPr>
        <w:spacing w:after="240" w:before="240" w:line="252.00000000000003" w:lineRule="auto"/>
        <w:ind w:left="0" w:firstLine="0"/>
        <w:rPr/>
      </w:pPr>
      <w:r w:rsidDel="00000000" w:rsidR="00000000" w:rsidRPr="00000000">
        <w:rPr>
          <w:rtl w:val="0"/>
        </w:rPr>
        <w:t xml:space="preserve">User Story 3 - Informational text box (Javier,Jeffrey,KyleZ) </w:t>
      </w:r>
    </w:p>
    <w:p w:rsidR="00000000" w:rsidDel="00000000" w:rsidP="00000000" w:rsidRDefault="00000000" w:rsidRPr="00000000" w14:paraId="0000001B">
      <w:pPr>
        <w:spacing w:after="240" w:before="240" w:line="252.00000000000003" w:lineRule="auto"/>
        <w:ind w:left="0" w:firstLine="720"/>
        <w:rPr/>
      </w:pPr>
      <w:r w:rsidDel="00000000" w:rsidR="00000000" w:rsidRPr="00000000">
        <w:rPr>
          <w:rtl w:val="0"/>
        </w:rPr>
        <w:t xml:space="preserve">Add text to place holders</w:t>
      </w:r>
    </w:p>
    <w:p w:rsidR="00000000" w:rsidDel="00000000" w:rsidP="00000000" w:rsidRDefault="00000000" w:rsidRPr="00000000" w14:paraId="0000001C">
      <w:pPr>
        <w:spacing w:after="240" w:before="240" w:line="252.00000000000003" w:lineRule="auto"/>
        <w:ind w:left="0" w:firstLine="0"/>
        <w:rPr/>
      </w:pPr>
      <w:r w:rsidDel="00000000" w:rsidR="00000000" w:rsidRPr="00000000">
        <w:rPr>
          <w:rtl w:val="0"/>
        </w:rPr>
        <w:t xml:space="preserve">User Story 4 - Anomaly detection (Brian, Roberto, Colleene, Gabriel, Javier) </w:t>
      </w:r>
    </w:p>
    <w:p w:rsidR="00000000" w:rsidDel="00000000" w:rsidP="00000000" w:rsidRDefault="00000000" w:rsidRPr="00000000" w14:paraId="0000001D">
      <w:pPr>
        <w:spacing w:after="240" w:before="240" w:line="252.00000000000003" w:lineRule="auto"/>
        <w:ind w:left="720" w:firstLine="0"/>
        <w:rPr/>
      </w:pPr>
      <w:r w:rsidDel="00000000" w:rsidR="00000000" w:rsidRPr="00000000">
        <w:rPr>
          <w:rtl w:val="0"/>
        </w:rPr>
        <w:t xml:space="preserve">Get mean for each month and standard deviation find outliers that are two standard deviations greater than the mean.</w:t>
      </w:r>
    </w:p>
    <w:p w:rsidR="00000000" w:rsidDel="00000000" w:rsidP="00000000" w:rsidRDefault="00000000" w:rsidRPr="00000000" w14:paraId="0000001E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User Story 5 - General UI adjustments to overall theme. (Javier, Roberto,Jeffrey,KyleZ)</w:t>
      </w:r>
    </w:p>
    <w:p w:rsidR="00000000" w:rsidDel="00000000" w:rsidP="00000000" w:rsidRDefault="00000000" w:rsidRPr="00000000" w14:paraId="0000001F">
      <w:pPr>
        <w:spacing w:after="240" w:before="240" w:line="276" w:lineRule="auto"/>
        <w:ind w:left="0" w:firstLine="720"/>
        <w:rPr/>
      </w:pPr>
      <w:r w:rsidDel="00000000" w:rsidR="00000000" w:rsidRPr="00000000">
        <w:rPr>
          <w:rtl w:val="0"/>
        </w:rPr>
        <w:t xml:space="preserve">Create Figma for Survey data </w:t>
      </w:r>
    </w:p>
    <w:p w:rsidR="00000000" w:rsidDel="00000000" w:rsidP="00000000" w:rsidRDefault="00000000" w:rsidRPr="00000000" w14:paraId="00000020">
      <w:pPr>
        <w:spacing w:after="240" w:before="240" w:line="276" w:lineRule="auto"/>
        <w:ind w:left="0" w:firstLine="720"/>
        <w:rPr/>
      </w:pPr>
      <w:r w:rsidDel="00000000" w:rsidR="00000000" w:rsidRPr="00000000">
        <w:rPr>
          <w:rtl w:val="0"/>
        </w:rPr>
        <w:t xml:space="preserve">Find ways to correlate data.</w:t>
      </w:r>
    </w:p>
    <w:p w:rsidR="00000000" w:rsidDel="00000000" w:rsidP="00000000" w:rsidRDefault="00000000" w:rsidRPr="00000000" w14:paraId="00000021">
      <w:pPr>
        <w:spacing w:after="240" w:before="240" w:line="276" w:lineRule="auto"/>
        <w:ind w:left="0" w:firstLine="720"/>
        <w:rPr/>
      </w:pPr>
      <w:r w:rsidDel="00000000" w:rsidR="00000000" w:rsidRPr="00000000">
        <w:rPr>
          <w:rtl w:val="0"/>
        </w:rPr>
        <w:t xml:space="preserve">Theme changer ()</w:t>
      </w:r>
    </w:p>
    <w:p w:rsidR="00000000" w:rsidDel="00000000" w:rsidP="00000000" w:rsidRDefault="00000000" w:rsidRPr="00000000" w14:paraId="00000022">
      <w:pPr>
        <w:spacing w:after="240" w:before="240" w:line="276" w:lineRule="auto"/>
        <w:ind w:left="0" w:firstLine="720"/>
        <w:rPr/>
      </w:pPr>
      <w:r w:rsidDel="00000000" w:rsidR="00000000" w:rsidRPr="00000000">
        <w:rPr>
          <w:rtl w:val="0"/>
        </w:rPr>
        <w:t xml:space="preserve">Change Graph box colors and dropdown colors</w:t>
      </w:r>
    </w:p>
    <w:p w:rsidR="00000000" w:rsidDel="00000000" w:rsidP="00000000" w:rsidRDefault="00000000" w:rsidRPr="00000000" w14:paraId="00000023">
      <w:pPr>
        <w:spacing w:after="240" w:before="240" w:line="276" w:lineRule="auto"/>
        <w:ind w:left="0" w:firstLine="720"/>
        <w:rPr/>
      </w:pPr>
      <w:r w:rsidDel="00000000" w:rsidR="00000000" w:rsidRPr="00000000">
        <w:rPr>
          <w:rtl w:val="0"/>
        </w:rPr>
        <w:t xml:space="preserve">Navbar button should be more visible</w:t>
      </w:r>
    </w:p>
    <w:p w:rsidR="00000000" w:rsidDel="00000000" w:rsidP="00000000" w:rsidRDefault="00000000" w:rsidRPr="00000000" w14:paraId="00000024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User Story 6 - MBFC Graph (Colleene, Brian, and Roberto)???</w:t>
      </w:r>
    </w:p>
    <w:p w:rsidR="00000000" w:rsidDel="00000000" w:rsidP="00000000" w:rsidRDefault="00000000" w:rsidRPr="00000000" w14:paraId="00000025">
      <w:pPr>
        <w:spacing w:after="240" w:before="240" w:line="252.00000000000003" w:lineRule="auto"/>
        <w:ind w:left="0" w:firstLine="720"/>
        <w:rPr/>
      </w:pPr>
      <w:r w:rsidDel="00000000" w:rsidR="00000000" w:rsidRPr="00000000">
        <w:rPr>
          <w:rtl w:val="0"/>
        </w:rPr>
        <w:t xml:space="preserve">Filter by MBFC Graph engagement sum</w:t>
      </w:r>
    </w:p>
    <w:p w:rsidR="00000000" w:rsidDel="00000000" w:rsidP="00000000" w:rsidRDefault="00000000" w:rsidRPr="00000000" w14:paraId="00000026">
      <w:pPr>
        <w:spacing w:after="240" w:before="240" w:line="252.00000000000003" w:lineRule="auto"/>
        <w:ind w:left="0" w:firstLine="720"/>
        <w:rPr/>
      </w:pPr>
      <w:r w:rsidDel="00000000" w:rsidR="00000000" w:rsidRPr="00000000">
        <w:rPr>
          <w:rtl w:val="0"/>
        </w:rPr>
        <w:t xml:space="preserve">pd.groupby (‘MBFC’).sum() Something like that</w:t>
      </w:r>
    </w:p>
    <w:p w:rsidR="00000000" w:rsidDel="00000000" w:rsidP="00000000" w:rsidRDefault="00000000" w:rsidRPr="00000000" w14:paraId="00000027">
      <w:pPr>
        <w:spacing w:after="240" w:before="240" w:line="252.00000000000003" w:lineRule="auto"/>
        <w:ind w:left="0" w:firstLine="0"/>
        <w:rPr/>
      </w:pPr>
      <w:r w:rsidDel="00000000" w:rsidR="00000000" w:rsidRPr="00000000">
        <w:rPr>
          <w:rtl w:val="0"/>
        </w:rPr>
        <w:t xml:space="preserve">User Story 7 - Proportion to overall engagement (Roberto &amp; Brian) </w:t>
      </w:r>
    </w:p>
    <w:p w:rsidR="00000000" w:rsidDel="00000000" w:rsidP="00000000" w:rsidRDefault="00000000" w:rsidRPr="00000000" w14:paraId="00000028">
      <w:pPr>
        <w:spacing w:after="240" w:before="240" w:line="252.00000000000003" w:lineRule="auto"/>
        <w:ind w:left="0" w:firstLine="720"/>
        <w:rPr/>
      </w:pPr>
      <w:r w:rsidDel="00000000" w:rsidR="00000000" w:rsidRPr="00000000">
        <w:rPr>
          <w:rtl w:val="0"/>
        </w:rPr>
        <w:t xml:space="preserve">Line Graph</w:t>
      </w:r>
    </w:p>
    <w:p w:rsidR="00000000" w:rsidDel="00000000" w:rsidP="00000000" w:rsidRDefault="00000000" w:rsidRPr="00000000" w14:paraId="00000029">
      <w:pPr>
        <w:spacing w:after="240" w:before="240" w:line="252.00000000000003" w:lineRule="auto"/>
        <w:ind w:left="0" w:firstLine="0"/>
        <w:rPr/>
      </w:pPr>
      <w:r w:rsidDel="00000000" w:rsidR="00000000" w:rsidRPr="00000000">
        <w:rPr>
          <w:rtl w:val="0"/>
        </w:rPr>
        <w:t xml:space="preserve">User Story 8 - Sql injection attack (Roberto, Kyle G, Colleene)</w:t>
      </w:r>
    </w:p>
    <w:p w:rsidR="00000000" w:rsidDel="00000000" w:rsidP="00000000" w:rsidRDefault="00000000" w:rsidRPr="00000000" w14:paraId="0000002A">
      <w:pPr>
        <w:spacing w:after="240" w:before="240" w:line="252.00000000000003" w:lineRule="auto"/>
        <w:ind w:left="0" w:firstLine="720"/>
        <w:rPr/>
      </w:pPr>
      <w:r w:rsidDel="00000000" w:rsidR="00000000" w:rsidRPr="00000000">
        <w:rPr>
          <w:rtl w:val="0"/>
        </w:rPr>
        <w:t xml:space="preserve">Attack database to expose security threats </w:t>
      </w:r>
    </w:p>
    <w:p w:rsidR="00000000" w:rsidDel="00000000" w:rsidP="00000000" w:rsidRDefault="00000000" w:rsidRPr="00000000" w14:paraId="0000002B">
      <w:pPr>
        <w:spacing w:after="240" w:before="240" w:line="252.00000000000003" w:lineRule="auto"/>
        <w:ind w:left="0" w:firstLine="0"/>
        <w:rPr/>
      </w:pPr>
      <w:r w:rsidDel="00000000" w:rsidR="00000000" w:rsidRPr="00000000">
        <w:rPr>
          <w:rtl w:val="0"/>
        </w:rPr>
        <w:t xml:space="preserve">User Story 9 - Automate setup environment ()</w:t>
      </w:r>
    </w:p>
    <w:p w:rsidR="00000000" w:rsidDel="00000000" w:rsidP="00000000" w:rsidRDefault="00000000" w:rsidRPr="00000000" w14:paraId="0000002C">
      <w:pPr>
        <w:spacing w:after="240" w:before="240" w:line="252.00000000000003" w:lineRule="auto"/>
        <w:ind w:left="0" w:firstLine="720"/>
        <w:rPr/>
      </w:pPr>
      <w:r w:rsidDel="00000000" w:rsidR="00000000" w:rsidRPr="00000000">
        <w:rPr>
          <w:rtl w:val="0"/>
        </w:rPr>
        <w:t xml:space="preserve">Requirements txt file</w:t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